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69A6" w:rsidRPr="002D4EB5" w:rsidRDefault="008069A6" w:rsidP="008069A6">
      <w:pPr>
        <w:jc w:val="center"/>
        <w:rPr>
          <w:rFonts w:ascii="Times New Roman" w:hAnsi="Times New Roman"/>
          <w:b/>
          <w:color w:val="C0504D" w:themeColor="accent2"/>
          <w:sz w:val="44"/>
          <w:szCs w:val="44"/>
        </w:rPr>
      </w:pPr>
      <w:r w:rsidRPr="002D4EB5">
        <w:rPr>
          <w:rFonts w:ascii="Times New Roman" w:hAnsi="Times New Roman"/>
          <w:b/>
          <w:color w:val="C0504D" w:themeColor="accent2"/>
          <w:sz w:val="44"/>
          <w:szCs w:val="44"/>
        </w:rPr>
        <w:t xml:space="preserve">Паленая </w:t>
      </w:r>
      <w:proofErr w:type="spellStart"/>
      <w:r w:rsidRPr="002D4EB5">
        <w:rPr>
          <w:rFonts w:ascii="Times New Roman" w:hAnsi="Times New Roman"/>
          <w:b/>
          <w:color w:val="C0504D" w:themeColor="accent2"/>
          <w:sz w:val="44"/>
          <w:szCs w:val="44"/>
        </w:rPr>
        <w:t>Галия</w:t>
      </w:r>
      <w:proofErr w:type="spellEnd"/>
      <w:r w:rsidRPr="002D4EB5">
        <w:rPr>
          <w:rFonts w:ascii="Times New Roman" w:hAnsi="Times New Roman"/>
          <w:b/>
          <w:color w:val="C0504D" w:themeColor="accent2"/>
          <w:sz w:val="44"/>
          <w:szCs w:val="44"/>
        </w:rPr>
        <w:t xml:space="preserve"> </w:t>
      </w:r>
      <w:proofErr w:type="spellStart"/>
      <w:r w:rsidRPr="002D4EB5">
        <w:rPr>
          <w:rFonts w:ascii="Times New Roman" w:hAnsi="Times New Roman"/>
          <w:b/>
          <w:color w:val="C0504D" w:themeColor="accent2"/>
          <w:sz w:val="44"/>
          <w:szCs w:val="44"/>
        </w:rPr>
        <w:t>Гатуфовна</w:t>
      </w:r>
      <w:proofErr w:type="spellEnd"/>
    </w:p>
    <w:p w:rsidR="001477C8" w:rsidRDefault="008069A6" w:rsidP="00391EFE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Pr="00391EFE">
        <w:rPr>
          <w:rFonts w:ascii="Times New Roman" w:hAnsi="Times New Roman"/>
          <w:i/>
          <w:color w:val="7030A0"/>
          <w:sz w:val="28"/>
          <w:szCs w:val="28"/>
        </w:rPr>
        <w:t>Дата рождения</w:t>
      </w:r>
      <w:r w:rsidRPr="00391EFE">
        <w:rPr>
          <w:rFonts w:ascii="Times New Roman" w:hAnsi="Times New Roman"/>
          <w:color w:val="7030A0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</w:rPr>
        <w:t xml:space="preserve">28 июня 1964г.                                                                                                       </w:t>
      </w:r>
      <w:r w:rsidRPr="00391EFE">
        <w:rPr>
          <w:rFonts w:ascii="Times New Roman" w:hAnsi="Times New Roman"/>
          <w:i/>
          <w:color w:val="7030A0"/>
          <w:sz w:val="28"/>
          <w:szCs w:val="28"/>
        </w:rPr>
        <w:t>Место рождения:</w:t>
      </w:r>
      <w:r w:rsidRPr="00391EFE">
        <w:rPr>
          <w:rFonts w:ascii="Times New Roman" w:hAnsi="Times New Roman"/>
          <w:color w:val="7030A0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Татарстан город Альметьевск                                                                             </w:t>
      </w:r>
      <w:r w:rsidRPr="00391EFE">
        <w:rPr>
          <w:rFonts w:ascii="Times New Roman" w:hAnsi="Times New Roman"/>
          <w:color w:val="7030A0"/>
          <w:sz w:val="28"/>
          <w:szCs w:val="28"/>
        </w:rPr>
        <w:t xml:space="preserve">Национальность: </w:t>
      </w:r>
      <w:r>
        <w:rPr>
          <w:rFonts w:ascii="Times New Roman" w:hAnsi="Times New Roman"/>
          <w:sz w:val="28"/>
          <w:szCs w:val="28"/>
        </w:rPr>
        <w:t xml:space="preserve">татарка                                                                                                                          </w:t>
      </w:r>
      <w:r w:rsidRPr="00391EFE">
        <w:rPr>
          <w:rFonts w:ascii="Times New Roman" w:hAnsi="Times New Roman"/>
          <w:color w:val="7030A0"/>
          <w:sz w:val="28"/>
          <w:szCs w:val="28"/>
        </w:rPr>
        <w:t xml:space="preserve">Образование: </w:t>
      </w:r>
      <w:r>
        <w:rPr>
          <w:rFonts w:ascii="Times New Roman" w:hAnsi="Times New Roman"/>
          <w:sz w:val="28"/>
          <w:szCs w:val="28"/>
        </w:rPr>
        <w:t xml:space="preserve">высшее, Уфимский институт экономики, управления и права                              </w:t>
      </w:r>
      <w:r w:rsidRPr="00391EFE">
        <w:rPr>
          <w:rFonts w:ascii="Times New Roman" w:hAnsi="Times New Roman"/>
          <w:color w:val="7030A0"/>
          <w:sz w:val="28"/>
          <w:szCs w:val="28"/>
        </w:rPr>
        <w:t>Квалификация:</w:t>
      </w:r>
      <w:r>
        <w:rPr>
          <w:rFonts w:ascii="Times New Roman" w:hAnsi="Times New Roman"/>
          <w:sz w:val="28"/>
          <w:szCs w:val="28"/>
        </w:rPr>
        <w:t xml:space="preserve"> психолог, преподаватель психологии  по специальности «Психология», специализация «Клиническая психология»                                                                    В 2005 году принята в ДОУ №50 «Лэйсэн» на должность педагога-психолога.                             </w:t>
      </w:r>
      <w:r w:rsidRPr="00391EFE">
        <w:rPr>
          <w:rFonts w:ascii="Times New Roman" w:hAnsi="Times New Roman"/>
          <w:color w:val="7030A0"/>
          <w:sz w:val="28"/>
          <w:szCs w:val="28"/>
        </w:rPr>
        <w:t xml:space="preserve">Общий стаж работы </w:t>
      </w:r>
      <w:r>
        <w:rPr>
          <w:rFonts w:ascii="Times New Roman" w:hAnsi="Times New Roman"/>
          <w:sz w:val="28"/>
          <w:szCs w:val="28"/>
        </w:rPr>
        <w:t>- 31год</w:t>
      </w:r>
      <w:proofErr w:type="gramStart"/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В</w:t>
      </w:r>
      <w:proofErr w:type="gramEnd"/>
      <w:r>
        <w:rPr>
          <w:rFonts w:ascii="Times New Roman" w:hAnsi="Times New Roman"/>
          <w:sz w:val="28"/>
          <w:szCs w:val="28"/>
        </w:rPr>
        <w:t xml:space="preserve"> должности педагога-психолога – 12 лет   </w:t>
      </w:r>
    </w:p>
    <w:p w:rsidR="00391EFE" w:rsidRDefault="00391EFE" w:rsidP="00391EFE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</w:p>
    <w:p w:rsidR="00391EFE" w:rsidRPr="002D4EB5" w:rsidRDefault="00391EFE" w:rsidP="002D4EB5">
      <w:pPr>
        <w:pStyle w:val="a3"/>
        <w:spacing w:line="360" w:lineRule="auto"/>
        <w:jc w:val="center"/>
        <w:rPr>
          <w:rFonts w:ascii="Times New Roman" w:hAnsi="Times New Roman"/>
          <w:b/>
          <w:color w:val="C0504D" w:themeColor="accent2"/>
          <w:sz w:val="44"/>
          <w:szCs w:val="44"/>
        </w:rPr>
      </w:pPr>
      <w:r w:rsidRPr="002D4EB5">
        <w:rPr>
          <w:rFonts w:ascii="Times New Roman" w:hAnsi="Times New Roman"/>
          <w:b/>
          <w:color w:val="C0504D" w:themeColor="accent2"/>
          <w:sz w:val="44"/>
          <w:szCs w:val="44"/>
        </w:rPr>
        <w:t>О работе детского психолога</w:t>
      </w:r>
    </w:p>
    <w:p w:rsidR="001477C8" w:rsidRDefault="001477C8" w:rsidP="00391EFE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 w:rsidRPr="00391EFE">
        <w:rPr>
          <w:rFonts w:ascii="Times New Roman" w:hAnsi="Times New Roman"/>
          <w:color w:val="7030A0"/>
          <w:sz w:val="28"/>
          <w:szCs w:val="28"/>
        </w:rPr>
        <w:t>Цель: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психолого</w:t>
      </w:r>
      <w:proofErr w:type="spellEnd"/>
      <w:r>
        <w:rPr>
          <w:rFonts w:ascii="Times New Roman" w:hAnsi="Times New Roman"/>
          <w:sz w:val="28"/>
          <w:szCs w:val="28"/>
        </w:rPr>
        <w:t xml:space="preserve"> – педагогическое сопровождение детей дошкольного возраста, и  создание психологической безопасности  образовательной среды.</w:t>
      </w:r>
      <w:r w:rsidR="008069A6">
        <w:rPr>
          <w:rFonts w:ascii="Times New Roman" w:hAnsi="Times New Roman"/>
          <w:sz w:val="28"/>
          <w:szCs w:val="28"/>
        </w:rPr>
        <w:t xml:space="preserve"> </w:t>
      </w:r>
    </w:p>
    <w:p w:rsidR="001477C8" w:rsidRPr="00391EFE" w:rsidRDefault="001477C8" w:rsidP="00391EFE">
      <w:pPr>
        <w:pStyle w:val="a3"/>
        <w:spacing w:line="360" w:lineRule="auto"/>
        <w:rPr>
          <w:rFonts w:ascii="Times New Roman" w:hAnsi="Times New Roman"/>
          <w:color w:val="7030A0"/>
          <w:sz w:val="28"/>
          <w:szCs w:val="28"/>
        </w:rPr>
      </w:pPr>
      <w:r w:rsidRPr="00391EFE">
        <w:rPr>
          <w:rFonts w:ascii="Times New Roman" w:hAnsi="Times New Roman"/>
          <w:color w:val="7030A0"/>
          <w:sz w:val="28"/>
          <w:szCs w:val="28"/>
        </w:rPr>
        <w:t xml:space="preserve">Задачи: </w:t>
      </w:r>
    </w:p>
    <w:p w:rsidR="001477C8" w:rsidRDefault="001477C8" w:rsidP="00391EFE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973D7A">
        <w:rPr>
          <w:rFonts w:ascii="Times New Roman" w:hAnsi="Times New Roman"/>
          <w:sz w:val="28"/>
          <w:szCs w:val="28"/>
        </w:rPr>
        <w:t>формирование целостной системы психолого-педагогического сопровождения детей с ОВЗ;</w:t>
      </w:r>
    </w:p>
    <w:p w:rsidR="00973D7A" w:rsidRDefault="001477C8" w:rsidP="00391EFE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973D7A">
        <w:rPr>
          <w:rFonts w:ascii="Times New Roman" w:hAnsi="Times New Roman"/>
          <w:sz w:val="28"/>
          <w:szCs w:val="28"/>
        </w:rPr>
        <w:t xml:space="preserve">организация </w:t>
      </w:r>
      <w:proofErr w:type="spellStart"/>
      <w:r w:rsidR="00973D7A">
        <w:rPr>
          <w:rFonts w:ascii="Times New Roman" w:hAnsi="Times New Roman"/>
          <w:sz w:val="28"/>
          <w:szCs w:val="28"/>
        </w:rPr>
        <w:t>психолого</w:t>
      </w:r>
      <w:proofErr w:type="spellEnd"/>
      <w:r w:rsidR="00973D7A">
        <w:rPr>
          <w:rFonts w:ascii="Times New Roman" w:hAnsi="Times New Roman"/>
          <w:sz w:val="28"/>
          <w:szCs w:val="28"/>
        </w:rPr>
        <w:t xml:space="preserve"> – педагогического сопровождения детей раннего возраста в рамках ФГОС.</w:t>
      </w:r>
    </w:p>
    <w:p w:rsidR="00973D7A" w:rsidRPr="00391EFE" w:rsidRDefault="00973D7A" w:rsidP="00391EFE">
      <w:pPr>
        <w:pStyle w:val="a3"/>
        <w:spacing w:line="360" w:lineRule="auto"/>
        <w:rPr>
          <w:rFonts w:ascii="Times New Roman" w:hAnsi="Times New Roman"/>
          <w:color w:val="7030A0"/>
          <w:sz w:val="28"/>
          <w:szCs w:val="28"/>
        </w:rPr>
      </w:pPr>
      <w:r w:rsidRPr="00391EFE">
        <w:rPr>
          <w:rFonts w:ascii="Times New Roman" w:hAnsi="Times New Roman"/>
          <w:color w:val="7030A0"/>
          <w:sz w:val="28"/>
          <w:szCs w:val="28"/>
        </w:rPr>
        <w:t xml:space="preserve">Направление: </w:t>
      </w:r>
    </w:p>
    <w:p w:rsidR="008069A6" w:rsidRDefault="00391EFE" w:rsidP="00391EFE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психологическое просвещение;</w:t>
      </w:r>
    </w:p>
    <w:p w:rsidR="00391EFE" w:rsidRDefault="00391EFE" w:rsidP="00391EFE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психологическая диагностика;</w:t>
      </w:r>
    </w:p>
    <w:p w:rsidR="00391EFE" w:rsidRDefault="00391EFE" w:rsidP="00391EFE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психологическая </w:t>
      </w:r>
      <w:proofErr w:type="spellStart"/>
      <w:r>
        <w:rPr>
          <w:rFonts w:ascii="Times New Roman" w:hAnsi="Times New Roman"/>
          <w:sz w:val="28"/>
          <w:szCs w:val="28"/>
        </w:rPr>
        <w:t>коррекционно</w:t>
      </w:r>
      <w:proofErr w:type="spellEnd"/>
      <w:r>
        <w:rPr>
          <w:rFonts w:ascii="Times New Roman" w:hAnsi="Times New Roman"/>
          <w:sz w:val="28"/>
          <w:szCs w:val="28"/>
        </w:rPr>
        <w:t xml:space="preserve"> – развивающая работа;</w:t>
      </w:r>
    </w:p>
    <w:p w:rsidR="00391EFE" w:rsidRDefault="00391EFE" w:rsidP="00391EFE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 психологическое консультирование.</w:t>
      </w:r>
    </w:p>
    <w:p w:rsidR="002D4EB5" w:rsidRDefault="002D4EB5" w:rsidP="00391EFE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</w:p>
    <w:p w:rsidR="002D4EB5" w:rsidRDefault="002D4EB5" w:rsidP="00391EFE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</w:p>
    <w:p w:rsidR="002D4EB5" w:rsidRDefault="002D4EB5" w:rsidP="00391EFE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</w:p>
    <w:p w:rsidR="002D4EB5" w:rsidRDefault="002D4EB5" w:rsidP="00391EFE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</w:p>
    <w:p w:rsidR="002D4EB5" w:rsidRDefault="002D4EB5" w:rsidP="002D4EB5">
      <w:pPr>
        <w:pStyle w:val="a3"/>
        <w:spacing w:line="360" w:lineRule="auto"/>
        <w:jc w:val="center"/>
        <w:rPr>
          <w:rFonts w:ascii="Times New Roman" w:hAnsi="Times New Roman"/>
          <w:b/>
          <w:color w:val="C0504D" w:themeColor="accent2"/>
          <w:sz w:val="44"/>
          <w:szCs w:val="44"/>
        </w:rPr>
      </w:pPr>
      <w:r w:rsidRPr="002D4EB5">
        <w:rPr>
          <w:rFonts w:ascii="Times New Roman" w:hAnsi="Times New Roman"/>
          <w:b/>
          <w:color w:val="C0504D" w:themeColor="accent2"/>
          <w:sz w:val="44"/>
          <w:szCs w:val="44"/>
        </w:rPr>
        <w:lastRenderedPageBreak/>
        <w:t>График работы педагога-психолога</w:t>
      </w:r>
    </w:p>
    <w:p w:rsidR="002D4EB5" w:rsidRPr="002D4EB5" w:rsidRDefault="002D4EB5" w:rsidP="002D4EB5">
      <w:pPr>
        <w:pStyle w:val="a3"/>
        <w:spacing w:line="360" w:lineRule="auto"/>
        <w:jc w:val="center"/>
        <w:rPr>
          <w:rFonts w:ascii="Times New Roman" w:hAnsi="Times New Roman"/>
          <w:b/>
          <w:color w:val="C0504D" w:themeColor="accent2"/>
          <w:sz w:val="44"/>
          <w:szCs w:val="44"/>
        </w:rPr>
      </w:pPr>
      <w:bookmarkStart w:id="0" w:name="_GoBack"/>
      <w:bookmarkEnd w:id="0"/>
    </w:p>
    <w:p w:rsidR="002D4EB5" w:rsidRPr="002D4EB5" w:rsidRDefault="002D4EB5" w:rsidP="002D4EB5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 w:rsidRPr="002D4EB5">
        <w:rPr>
          <w:rFonts w:ascii="Times New Roman" w:hAnsi="Times New Roman"/>
          <w:sz w:val="28"/>
          <w:szCs w:val="28"/>
        </w:rPr>
        <w:t>Понедельник: 08.</w:t>
      </w:r>
      <w:r>
        <w:rPr>
          <w:rFonts w:ascii="Times New Roman" w:hAnsi="Times New Roman"/>
          <w:sz w:val="28"/>
          <w:szCs w:val="28"/>
        </w:rPr>
        <w:t>0</w:t>
      </w:r>
      <w:r w:rsidRPr="002D4EB5">
        <w:rPr>
          <w:rFonts w:ascii="Times New Roman" w:hAnsi="Times New Roman"/>
          <w:sz w:val="28"/>
          <w:szCs w:val="28"/>
        </w:rPr>
        <w:t>0 - 1</w:t>
      </w:r>
      <w:r>
        <w:rPr>
          <w:rFonts w:ascii="Times New Roman" w:hAnsi="Times New Roman"/>
          <w:sz w:val="28"/>
          <w:szCs w:val="28"/>
        </w:rPr>
        <w:t>5</w:t>
      </w:r>
      <w:r w:rsidRPr="002D4EB5">
        <w:rPr>
          <w:rFonts w:ascii="Times New Roman" w:hAnsi="Times New Roman"/>
          <w:sz w:val="28"/>
          <w:szCs w:val="28"/>
        </w:rPr>
        <w:t>.00</w:t>
      </w:r>
    </w:p>
    <w:p w:rsidR="002D4EB5" w:rsidRPr="002D4EB5" w:rsidRDefault="002D4EB5" w:rsidP="002D4EB5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 w:rsidRPr="002D4EB5">
        <w:rPr>
          <w:rFonts w:ascii="Times New Roman" w:hAnsi="Times New Roman"/>
          <w:sz w:val="28"/>
          <w:szCs w:val="28"/>
        </w:rPr>
        <w:t>Вторник: 08.</w:t>
      </w:r>
      <w:r>
        <w:rPr>
          <w:rFonts w:ascii="Times New Roman" w:hAnsi="Times New Roman"/>
          <w:sz w:val="28"/>
          <w:szCs w:val="28"/>
        </w:rPr>
        <w:t>0</w:t>
      </w:r>
      <w:r w:rsidRPr="002D4EB5">
        <w:rPr>
          <w:rFonts w:ascii="Times New Roman" w:hAnsi="Times New Roman"/>
          <w:sz w:val="28"/>
          <w:szCs w:val="28"/>
        </w:rPr>
        <w:t>0 - 1</w:t>
      </w:r>
      <w:r>
        <w:rPr>
          <w:rFonts w:ascii="Times New Roman" w:hAnsi="Times New Roman"/>
          <w:sz w:val="28"/>
          <w:szCs w:val="28"/>
        </w:rPr>
        <w:t>6</w:t>
      </w:r>
      <w:r w:rsidRPr="002D4EB5">
        <w:rPr>
          <w:rFonts w:ascii="Times New Roman" w:hAnsi="Times New Roman"/>
          <w:sz w:val="28"/>
          <w:szCs w:val="28"/>
        </w:rPr>
        <w:t>.00</w:t>
      </w:r>
    </w:p>
    <w:p w:rsidR="002D4EB5" w:rsidRPr="002D4EB5" w:rsidRDefault="002D4EB5" w:rsidP="002D4EB5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 w:rsidRPr="002D4EB5">
        <w:rPr>
          <w:rFonts w:ascii="Times New Roman" w:hAnsi="Times New Roman"/>
          <w:sz w:val="28"/>
          <w:szCs w:val="28"/>
        </w:rPr>
        <w:t xml:space="preserve">Среда: </w:t>
      </w:r>
      <w:r>
        <w:rPr>
          <w:rFonts w:ascii="Times New Roman" w:hAnsi="Times New Roman"/>
          <w:sz w:val="28"/>
          <w:szCs w:val="28"/>
        </w:rPr>
        <w:t>11</w:t>
      </w:r>
      <w:r w:rsidRPr="002D4EB5">
        <w:rPr>
          <w:rFonts w:ascii="Times New Roman" w:hAnsi="Times New Roman"/>
          <w:sz w:val="28"/>
          <w:szCs w:val="28"/>
        </w:rPr>
        <w:t>.00 - 18.00</w:t>
      </w:r>
    </w:p>
    <w:p w:rsidR="002D4EB5" w:rsidRPr="002D4EB5" w:rsidRDefault="002D4EB5" w:rsidP="002D4EB5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 w:rsidRPr="002D4EB5">
        <w:rPr>
          <w:rFonts w:ascii="Times New Roman" w:hAnsi="Times New Roman"/>
          <w:sz w:val="28"/>
          <w:szCs w:val="28"/>
        </w:rPr>
        <w:t>Четверг: 08.</w:t>
      </w:r>
      <w:r>
        <w:rPr>
          <w:rFonts w:ascii="Times New Roman" w:hAnsi="Times New Roman"/>
          <w:sz w:val="28"/>
          <w:szCs w:val="28"/>
        </w:rPr>
        <w:t>0</w:t>
      </w:r>
      <w:r w:rsidRPr="002D4EB5">
        <w:rPr>
          <w:rFonts w:ascii="Times New Roman" w:hAnsi="Times New Roman"/>
          <w:sz w:val="28"/>
          <w:szCs w:val="28"/>
        </w:rPr>
        <w:t>0 - 1</w:t>
      </w:r>
      <w:r>
        <w:rPr>
          <w:rFonts w:ascii="Times New Roman" w:hAnsi="Times New Roman"/>
          <w:sz w:val="28"/>
          <w:szCs w:val="28"/>
        </w:rPr>
        <w:t>5</w:t>
      </w:r>
      <w:r w:rsidRPr="002D4EB5">
        <w:rPr>
          <w:rFonts w:ascii="Times New Roman" w:hAnsi="Times New Roman"/>
          <w:sz w:val="28"/>
          <w:szCs w:val="28"/>
        </w:rPr>
        <w:t>.00</w:t>
      </w:r>
    </w:p>
    <w:p w:rsidR="002D4EB5" w:rsidRPr="002D4EB5" w:rsidRDefault="002D4EB5" w:rsidP="002D4EB5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 w:rsidRPr="002D4EB5">
        <w:rPr>
          <w:rFonts w:ascii="Times New Roman" w:hAnsi="Times New Roman"/>
          <w:sz w:val="28"/>
          <w:szCs w:val="28"/>
        </w:rPr>
        <w:t>Пятница - 08.00 - 1</w:t>
      </w:r>
      <w:r>
        <w:rPr>
          <w:rFonts w:ascii="Times New Roman" w:hAnsi="Times New Roman"/>
          <w:sz w:val="28"/>
          <w:szCs w:val="28"/>
        </w:rPr>
        <w:t>5</w:t>
      </w:r>
      <w:r w:rsidRPr="002D4EB5">
        <w:rPr>
          <w:rFonts w:ascii="Times New Roman" w:hAnsi="Times New Roman"/>
          <w:sz w:val="28"/>
          <w:szCs w:val="28"/>
        </w:rPr>
        <w:t>.00</w:t>
      </w:r>
    </w:p>
    <w:p w:rsidR="002D4EB5" w:rsidRDefault="002D4EB5" w:rsidP="002D4EB5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 w:rsidRPr="002D4EB5">
        <w:rPr>
          <w:rFonts w:ascii="Times New Roman" w:hAnsi="Times New Roman"/>
          <w:sz w:val="28"/>
          <w:szCs w:val="28"/>
        </w:rPr>
        <w:t>Консультации для родителей:</w:t>
      </w:r>
    </w:p>
    <w:p w:rsidR="002D4EB5" w:rsidRDefault="002D4EB5" w:rsidP="002D4EB5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Среда: 15.00 – 18.00</w:t>
      </w:r>
    </w:p>
    <w:p w:rsidR="00391EFE" w:rsidRDefault="00391EFE" w:rsidP="00391EFE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</w:p>
    <w:p w:rsidR="00940051" w:rsidRPr="008069A6" w:rsidRDefault="00940051" w:rsidP="00391EFE">
      <w:pPr>
        <w:spacing w:line="360" w:lineRule="auto"/>
      </w:pPr>
    </w:p>
    <w:sectPr w:rsidR="00940051" w:rsidRPr="008069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481"/>
    <w:rsid w:val="001477C8"/>
    <w:rsid w:val="002D4EB5"/>
    <w:rsid w:val="00391EFE"/>
    <w:rsid w:val="00395481"/>
    <w:rsid w:val="008069A6"/>
    <w:rsid w:val="00940051"/>
    <w:rsid w:val="00973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69A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069A6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69A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069A6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256</Words>
  <Characters>1462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2017-10-18T07:34:00Z</dcterms:created>
  <dcterms:modified xsi:type="dcterms:W3CDTF">2017-10-27T10:31:00Z</dcterms:modified>
</cp:coreProperties>
</file>